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6A6" w:rsidRPr="009A36A6" w:rsidRDefault="009A36A6" w:rsidP="009A36A6">
      <w:pPr>
        <w:spacing w:after="0" w:line="238" w:lineRule="auto"/>
        <w:ind w:left="27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36A6">
        <w:rPr>
          <w:rFonts w:ascii="Times New Roman" w:eastAsia="Times New Roman" w:hAnsi="Times New Roman" w:cs="Times New Roman"/>
          <w:b/>
          <w:sz w:val="24"/>
          <w:szCs w:val="24"/>
        </w:rPr>
        <w:t>Перечень оригиналов документов,</w:t>
      </w:r>
    </w:p>
    <w:p w:rsidR="0009058F" w:rsidRPr="009A36A6" w:rsidRDefault="009A36A6" w:rsidP="009A36A6">
      <w:pPr>
        <w:spacing w:after="0" w:line="238" w:lineRule="auto"/>
        <w:ind w:left="27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6A6">
        <w:rPr>
          <w:rFonts w:ascii="Times New Roman" w:eastAsia="Times New Roman" w:hAnsi="Times New Roman" w:cs="Times New Roman"/>
          <w:b/>
          <w:sz w:val="24"/>
          <w:szCs w:val="24"/>
        </w:rPr>
        <w:t xml:space="preserve"> которые необходимо предъявить при подаче заявления</w:t>
      </w:r>
    </w:p>
    <w:p w:rsidR="009A36A6" w:rsidRPr="009A36A6" w:rsidRDefault="009A36A6" w:rsidP="009A3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6A6">
        <w:rPr>
          <w:rFonts w:ascii="Times New Roman" w:hAnsi="Times New Roman" w:cs="Times New Roman"/>
          <w:sz w:val="24"/>
          <w:szCs w:val="24"/>
        </w:rPr>
        <w:t>1. Оригинал документа, удостоверяющего личность родителя (законного представителя).</w:t>
      </w:r>
      <w:bookmarkStart w:id="0" w:name="_GoBack"/>
      <w:bookmarkEnd w:id="0"/>
    </w:p>
    <w:p w:rsidR="009A36A6" w:rsidRPr="009A36A6" w:rsidRDefault="009A36A6" w:rsidP="009A3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6A6">
        <w:rPr>
          <w:rFonts w:ascii="Times New Roman" w:hAnsi="Times New Roman" w:cs="Times New Roman"/>
          <w:sz w:val="24"/>
          <w:szCs w:val="24"/>
        </w:rPr>
        <w:t>2. Для детей, проживающих на закрепленной территории, при зачислении ребенка в первый класс: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</w:p>
    <w:p w:rsidR="009A36A6" w:rsidRPr="009A36A6" w:rsidRDefault="009A36A6" w:rsidP="009A3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6A6">
        <w:rPr>
          <w:rFonts w:ascii="Times New Roman" w:hAnsi="Times New Roman" w:cs="Times New Roman"/>
          <w:sz w:val="24"/>
          <w:szCs w:val="24"/>
        </w:rPr>
        <w:t>3. Для детей, не проживающих на закрепленной территории: Свидетельство о рождении ребенка.</w:t>
      </w:r>
    </w:p>
    <w:p w:rsidR="009A36A6" w:rsidRPr="009A36A6" w:rsidRDefault="009A36A6" w:rsidP="009A3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6A6">
        <w:rPr>
          <w:rFonts w:ascii="Times New Roman" w:hAnsi="Times New Roman" w:cs="Times New Roman"/>
          <w:sz w:val="24"/>
          <w:szCs w:val="24"/>
        </w:rPr>
        <w:t>4. Для детей, являющихся иностранными гражданами или лицами без гражданства: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9A36A6" w:rsidRPr="009A36A6" w:rsidRDefault="009A36A6" w:rsidP="009A3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6A6">
        <w:rPr>
          <w:rFonts w:ascii="Times New Roman" w:hAnsi="Times New Roman" w:cs="Times New Roman"/>
          <w:sz w:val="24"/>
          <w:szCs w:val="24"/>
        </w:rPr>
        <w:t>5. Документ о наличии права внеочередного, первоочередного или преимущественного приема (при наличии).</w:t>
      </w:r>
    </w:p>
    <w:p w:rsidR="009A36A6" w:rsidRPr="009A36A6" w:rsidRDefault="009A36A6" w:rsidP="009A3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6A6">
        <w:rPr>
          <w:rFonts w:ascii="Times New Roman" w:hAnsi="Times New Roman" w:cs="Times New Roman"/>
          <w:sz w:val="24"/>
          <w:szCs w:val="24"/>
        </w:rPr>
        <w:t>6. Документ 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(при наличии).</w:t>
      </w:r>
    </w:p>
    <w:p w:rsidR="009A36A6" w:rsidRPr="009A36A6" w:rsidRDefault="009A36A6" w:rsidP="009A3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6A6">
        <w:rPr>
          <w:rFonts w:ascii="Times New Roman" w:hAnsi="Times New Roman" w:cs="Times New Roman"/>
          <w:sz w:val="24"/>
          <w:szCs w:val="24"/>
        </w:rPr>
        <w:t>7. Согласие родителя(ей) (законного(</w:t>
      </w:r>
      <w:proofErr w:type="spellStart"/>
      <w:r w:rsidRPr="009A36A6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9A36A6">
        <w:rPr>
          <w:rFonts w:ascii="Times New Roman" w:hAnsi="Times New Roman" w:cs="Times New Roman"/>
          <w:sz w:val="24"/>
          <w:szCs w:val="24"/>
        </w:rPr>
        <w:t>) представителя(ей))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программе).</w:t>
      </w:r>
    </w:p>
    <w:p w:rsidR="009A36A6" w:rsidRPr="009A36A6" w:rsidRDefault="009A36A6" w:rsidP="009A3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6A6">
        <w:rPr>
          <w:rFonts w:ascii="Times New Roman" w:hAnsi="Times New Roman" w:cs="Times New Roman"/>
          <w:sz w:val="24"/>
          <w:szCs w:val="24"/>
        </w:rPr>
        <w:t>8. Другие документы, представленные по усмотрению родителей (законных представителей).</w:t>
      </w:r>
    </w:p>
    <w:p w:rsidR="009A36A6" w:rsidRPr="009A36A6" w:rsidRDefault="009A36A6" w:rsidP="009A36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9A36A6" w:rsidRPr="009A36A6">
      <w:pgSz w:w="11906" w:h="16838"/>
      <w:pgMar w:top="1440" w:right="112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D12B3"/>
    <w:multiLevelType w:val="hybridMultilevel"/>
    <w:tmpl w:val="348ADC02"/>
    <w:lvl w:ilvl="0" w:tplc="B4548190">
      <w:start w:val="1"/>
      <w:numFmt w:val="decimal"/>
      <w:lvlText w:val="%1."/>
      <w:lvlJc w:val="left"/>
      <w:pPr>
        <w:ind w:left="1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A80EB6">
      <w:start w:val="1"/>
      <w:numFmt w:val="lowerLetter"/>
      <w:lvlText w:val="%2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CC5F98">
      <w:start w:val="1"/>
      <w:numFmt w:val="lowerRoman"/>
      <w:lvlText w:val="%3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549C32">
      <w:start w:val="1"/>
      <w:numFmt w:val="decimal"/>
      <w:lvlText w:val="%4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8CDBD8">
      <w:start w:val="1"/>
      <w:numFmt w:val="lowerLetter"/>
      <w:lvlText w:val="%5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2074E2">
      <w:start w:val="1"/>
      <w:numFmt w:val="lowerRoman"/>
      <w:lvlText w:val="%6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529768">
      <w:start w:val="1"/>
      <w:numFmt w:val="decimal"/>
      <w:lvlText w:val="%7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1CAC32">
      <w:start w:val="1"/>
      <w:numFmt w:val="lowerLetter"/>
      <w:lvlText w:val="%8"/>
      <w:lvlJc w:val="left"/>
      <w:pPr>
        <w:ind w:left="7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56F6A6">
      <w:start w:val="1"/>
      <w:numFmt w:val="lowerRoman"/>
      <w:lvlText w:val="%9"/>
      <w:lvlJc w:val="left"/>
      <w:pPr>
        <w:ind w:left="7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8F"/>
    <w:rsid w:val="0009058F"/>
    <w:rsid w:val="009A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B222BC-AA88-45D9-B0EF-F13719AC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6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Инна Григорьевна</dc:creator>
  <cp:keywords/>
  <cp:lastModifiedBy>Алексеева Инна Григорьевна</cp:lastModifiedBy>
  <cp:revision>2</cp:revision>
  <dcterms:created xsi:type="dcterms:W3CDTF">2021-03-15T01:16:00Z</dcterms:created>
  <dcterms:modified xsi:type="dcterms:W3CDTF">2021-03-15T01:16:00Z</dcterms:modified>
</cp:coreProperties>
</file>